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75" w:rsidRDefault="00C71B75" w:rsidP="00C71B75">
      <w:r>
        <w:t>Wał Kardana</w:t>
      </w:r>
      <w:r w:rsidR="00BA06FE">
        <w:t xml:space="preserve"> z kompensacją</w:t>
      </w:r>
      <w:r>
        <w:t xml:space="preserve"> - specyfikacja</w:t>
      </w:r>
    </w:p>
    <w:p w:rsidR="00C71B75" w:rsidRDefault="00C71B75" w:rsidP="00525D55">
      <w:pPr>
        <w:jc w:val="center"/>
      </w:pPr>
      <w:r>
        <w:rPr>
          <w:noProof/>
          <w:lang w:eastAsia="pl-PL"/>
        </w:rPr>
        <w:drawing>
          <wp:inline distT="0" distB="0" distL="0" distR="0" wp14:anchorId="369C38D9">
            <wp:extent cx="5076749" cy="24265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79" cy="243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D55" w:rsidRPr="00525D55" w:rsidRDefault="00525D55" w:rsidP="00525D55">
      <w:pPr>
        <w:jc w:val="center"/>
        <w:rPr>
          <w:sz w:val="18"/>
        </w:rPr>
      </w:pPr>
      <w:r w:rsidRPr="00525D55">
        <w:rPr>
          <w:sz w:val="18"/>
        </w:rPr>
        <w:t>Schemat polaczenia pompy z silnikiem</w:t>
      </w:r>
    </w:p>
    <w:p w:rsidR="00525D55" w:rsidRPr="00525D55" w:rsidRDefault="00525D55" w:rsidP="00525D55">
      <w:pPr>
        <w:rPr>
          <w:sz w:val="18"/>
        </w:rPr>
      </w:pPr>
      <w:r w:rsidRPr="00525D55">
        <w:rPr>
          <w:sz w:val="18"/>
        </w:rPr>
        <w:t>- dopuszczalne przesuniecie osiowe w poziomie: 50mm,</w:t>
      </w:r>
    </w:p>
    <w:p w:rsidR="00525D55" w:rsidRPr="00525D55" w:rsidRDefault="00525D55" w:rsidP="00525D55">
      <w:pPr>
        <w:rPr>
          <w:sz w:val="18"/>
        </w:rPr>
      </w:pPr>
      <w:r w:rsidRPr="00525D55">
        <w:rPr>
          <w:sz w:val="18"/>
        </w:rPr>
        <w:t>- w stanie zimnym os pompy jest powyżej osi silnika o 90mm,</w:t>
      </w:r>
    </w:p>
    <w:p w:rsidR="00525D55" w:rsidRPr="00525D55" w:rsidRDefault="00525D55" w:rsidP="00525D55">
      <w:pPr>
        <w:rPr>
          <w:sz w:val="18"/>
        </w:rPr>
      </w:pPr>
      <w:r w:rsidRPr="00525D55">
        <w:rPr>
          <w:sz w:val="18"/>
        </w:rPr>
        <w:t>- w stanie gorącym os pompy jest poniżej osi silnika o 90mm,</w:t>
      </w:r>
    </w:p>
    <w:p w:rsidR="00C71B75" w:rsidRPr="00525D55" w:rsidRDefault="00525D55" w:rsidP="00C71B75">
      <w:pPr>
        <w:rPr>
          <w:sz w:val="18"/>
        </w:rPr>
      </w:pPr>
      <w:r w:rsidRPr="00525D55">
        <w:rPr>
          <w:sz w:val="18"/>
        </w:rPr>
        <w:t>- długość wału:</w:t>
      </w:r>
      <w:r w:rsidR="00C71B75" w:rsidRPr="00525D55">
        <w:rPr>
          <w:sz w:val="18"/>
        </w:rPr>
        <w:t xml:space="preserve"> L = 850mm w stanie zsuniętym, </w:t>
      </w:r>
    </w:p>
    <w:p w:rsidR="00525D55" w:rsidRPr="00525D55" w:rsidRDefault="00525D55" w:rsidP="00C71B75">
      <w:pPr>
        <w:rPr>
          <w:sz w:val="18"/>
        </w:rPr>
      </w:pPr>
      <w:r w:rsidRPr="00525D55">
        <w:rPr>
          <w:sz w:val="18"/>
        </w:rPr>
        <w:t>- długość wysunięcia</w:t>
      </w:r>
      <w:r w:rsidR="00184262">
        <w:rPr>
          <w:sz w:val="18"/>
        </w:rPr>
        <w:t xml:space="preserve"> po zamontowaniu</w:t>
      </w:r>
      <w:r w:rsidRPr="00525D55">
        <w:rPr>
          <w:sz w:val="18"/>
        </w:rPr>
        <w:t>: około 100mm,</w:t>
      </w:r>
      <w:r w:rsidR="00184262">
        <w:rPr>
          <w:sz w:val="18"/>
        </w:rPr>
        <w:t xml:space="preserve"> + tolerancja +-7</w:t>
      </w:r>
      <w:bookmarkStart w:id="0" w:name="_GoBack"/>
      <w:bookmarkEnd w:id="0"/>
      <w:r w:rsidR="00184262">
        <w:rPr>
          <w:sz w:val="18"/>
        </w:rPr>
        <w:t>0mm,</w:t>
      </w:r>
    </w:p>
    <w:p w:rsidR="00525D55" w:rsidRPr="00525D55" w:rsidRDefault="00525D55" w:rsidP="00C71B75">
      <w:pPr>
        <w:rPr>
          <w:sz w:val="18"/>
        </w:rPr>
      </w:pPr>
      <w:r w:rsidRPr="00525D55">
        <w:rPr>
          <w:sz w:val="18"/>
        </w:rPr>
        <w:t xml:space="preserve">- fi kołnierza: </w:t>
      </w:r>
      <w:r w:rsidR="00C71B75" w:rsidRPr="00525D55">
        <w:rPr>
          <w:sz w:val="18"/>
        </w:rPr>
        <w:t>120mm,</w:t>
      </w:r>
    </w:p>
    <w:p w:rsidR="00525D55" w:rsidRPr="00525D55" w:rsidRDefault="00525D55" w:rsidP="00C71B75">
      <w:pPr>
        <w:rPr>
          <w:sz w:val="18"/>
        </w:rPr>
      </w:pPr>
      <w:r w:rsidRPr="00525D55">
        <w:rPr>
          <w:sz w:val="18"/>
        </w:rPr>
        <w:t>- liczba</w:t>
      </w:r>
      <w:r w:rsidR="00C71B75" w:rsidRPr="00525D55">
        <w:rPr>
          <w:sz w:val="18"/>
        </w:rPr>
        <w:t xml:space="preserve"> otworów</w:t>
      </w:r>
      <w:r w:rsidRPr="00525D55">
        <w:rPr>
          <w:sz w:val="18"/>
        </w:rPr>
        <w:t>:</w:t>
      </w:r>
      <w:r w:rsidR="00C71B75" w:rsidRPr="00525D55">
        <w:rPr>
          <w:sz w:val="18"/>
        </w:rPr>
        <w:t xml:space="preserve"> n = 8</w:t>
      </w:r>
      <w:r w:rsidRPr="00525D55">
        <w:rPr>
          <w:sz w:val="18"/>
        </w:rPr>
        <w:t>;</w:t>
      </w:r>
      <w:r w:rsidR="00C71B75" w:rsidRPr="00525D55">
        <w:rPr>
          <w:sz w:val="18"/>
        </w:rPr>
        <w:t xml:space="preserve"> </w:t>
      </w:r>
      <w:r w:rsidRPr="00525D55">
        <w:rPr>
          <w:sz w:val="18"/>
        </w:rPr>
        <w:t>Ø =</w:t>
      </w:r>
      <w:r w:rsidR="00C71B75" w:rsidRPr="00525D55">
        <w:rPr>
          <w:sz w:val="18"/>
        </w:rPr>
        <w:t xml:space="preserve">10mm, </w:t>
      </w:r>
    </w:p>
    <w:p w:rsidR="008B3E0F" w:rsidRPr="00525D55" w:rsidRDefault="00525D55" w:rsidP="00C71B75">
      <w:pPr>
        <w:rPr>
          <w:sz w:val="18"/>
        </w:rPr>
      </w:pPr>
      <w:r w:rsidRPr="00525D55">
        <w:rPr>
          <w:sz w:val="18"/>
        </w:rPr>
        <w:t xml:space="preserve">- prędkość obrotowa: 2975 </w:t>
      </w:r>
      <w:proofErr w:type="spellStart"/>
      <w:r w:rsidR="00C71B75" w:rsidRPr="00525D55">
        <w:rPr>
          <w:sz w:val="18"/>
        </w:rPr>
        <w:t>obr</w:t>
      </w:r>
      <w:proofErr w:type="spellEnd"/>
      <w:r w:rsidR="00C71B75" w:rsidRPr="00525D55">
        <w:rPr>
          <w:sz w:val="18"/>
        </w:rPr>
        <w:t>/min</w:t>
      </w:r>
      <w:r w:rsidRPr="00525D55">
        <w:rPr>
          <w:sz w:val="18"/>
        </w:rPr>
        <w:t>,</w:t>
      </w:r>
    </w:p>
    <w:p w:rsidR="00C71B75" w:rsidRPr="00525D55" w:rsidRDefault="00525D55" w:rsidP="00C71B75">
      <w:pPr>
        <w:rPr>
          <w:sz w:val="18"/>
        </w:rPr>
      </w:pPr>
      <w:r w:rsidRPr="00525D55">
        <w:rPr>
          <w:sz w:val="18"/>
        </w:rPr>
        <w:t>- p</w:t>
      </w:r>
      <w:r w:rsidR="00C71B75" w:rsidRPr="00525D55">
        <w:rPr>
          <w:sz w:val="18"/>
        </w:rPr>
        <w:t>ompa jest napędzana silnikiem</w:t>
      </w:r>
      <w:r w:rsidRPr="00525D55">
        <w:rPr>
          <w:sz w:val="18"/>
        </w:rPr>
        <w:t xml:space="preserve"> o mocy 90kW,</w:t>
      </w:r>
    </w:p>
    <w:p w:rsidR="00525D55" w:rsidRPr="00525D55" w:rsidRDefault="00525D55" w:rsidP="00C71B75">
      <w:pPr>
        <w:rPr>
          <w:sz w:val="18"/>
        </w:rPr>
      </w:pPr>
      <w:r w:rsidRPr="00525D55">
        <w:rPr>
          <w:sz w:val="18"/>
        </w:rPr>
        <w:t>- wydajność pompy: Q = 180t/h,</w:t>
      </w:r>
    </w:p>
    <w:p w:rsidR="00525D55" w:rsidRPr="00525D55" w:rsidRDefault="00525D55" w:rsidP="00C71B75">
      <w:pPr>
        <w:rPr>
          <w:sz w:val="18"/>
        </w:rPr>
      </w:pPr>
      <w:r w:rsidRPr="00525D55">
        <w:rPr>
          <w:sz w:val="18"/>
        </w:rPr>
        <w:t>- p</w:t>
      </w:r>
      <w:r w:rsidR="00C71B75" w:rsidRPr="00525D55">
        <w:rPr>
          <w:sz w:val="18"/>
        </w:rPr>
        <w:t>raca w zapy</w:t>
      </w:r>
      <w:r w:rsidRPr="00525D55">
        <w:rPr>
          <w:sz w:val="18"/>
        </w:rPr>
        <w:t>leniu i temperaturze powyżej 40°</w:t>
      </w:r>
      <w:r w:rsidR="00C71B75" w:rsidRPr="00525D55">
        <w:rPr>
          <w:sz w:val="18"/>
        </w:rPr>
        <w:t>C.</w:t>
      </w:r>
    </w:p>
    <w:p w:rsidR="00525D55" w:rsidRPr="00525D55" w:rsidRDefault="00525D55" w:rsidP="00C71B75">
      <w:pPr>
        <w:rPr>
          <w:sz w:val="20"/>
        </w:rPr>
      </w:pPr>
      <w:r w:rsidRPr="00525D55">
        <w:rPr>
          <w:sz w:val="20"/>
        </w:rPr>
        <w:t>Widok istniejącego wału:</w:t>
      </w:r>
    </w:p>
    <w:p w:rsidR="00525D55" w:rsidRDefault="00525D55" w:rsidP="00525D5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74413" cy="8620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07" cy="88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55" w:rsidRDefault="00525D55" w:rsidP="00525D5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09036" cy="159910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28" cy="161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61"/>
    <w:rsid w:val="00184262"/>
    <w:rsid w:val="00525D55"/>
    <w:rsid w:val="00796C61"/>
    <w:rsid w:val="008B3E0F"/>
    <w:rsid w:val="00BA06FE"/>
    <w:rsid w:val="00C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112F-E700-4911-B931-DF6D2234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Mateusz</dc:creator>
  <cp:keywords/>
  <dc:description/>
  <cp:lastModifiedBy>Magdziarz Mateusz</cp:lastModifiedBy>
  <cp:revision>4</cp:revision>
  <dcterms:created xsi:type="dcterms:W3CDTF">2018-10-18T04:58:00Z</dcterms:created>
  <dcterms:modified xsi:type="dcterms:W3CDTF">2018-10-26T11:58:00Z</dcterms:modified>
</cp:coreProperties>
</file>